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F6" w:rsidRDefault="00846BF6" w:rsidP="00846BF6">
      <w:r>
        <w:t>2.5. Внеплановый инструктаж по охране труда</w:t>
      </w:r>
    </w:p>
    <w:p w:rsidR="00846BF6" w:rsidRDefault="00846BF6" w:rsidP="00846BF6"/>
    <w:p w:rsidR="00846BF6" w:rsidRDefault="00846BF6" w:rsidP="00846BF6">
      <w:r>
        <w:t>Обстоятельства, при наступлении которых проводится внеплановый инструктаж, установлены п. 2.1.6 Порядка обучения. К ним относятся:</w:t>
      </w:r>
    </w:p>
    <w:p w:rsidR="00846BF6" w:rsidRDefault="00846BF6" w:rsidP="00846BF6">
      <w:r>
        <w:t>- введение в действие новых или изменение законодательных и иных нормативных правовых актов, содержащих требования охраны труда, а также инструкций по охране труда;</w:t>
      </w:r>
    </w:p>
    <w:p w:rsidR="00846BF6" w:rsidRDefault="00846BF6" w:rsidP="00846BF6">
      <w:r>
        <w:t>- изменение технологических процессов, замена или модернизация оборудования, приспособлений, инструмента и других факторов, влияющих на безопасность труда;</w:t>
      </w:r>
    </w:p>
    <w:p w:rsidR="00846BF6" w:rsidRDefault="00846BF6" w:rsidP="00846BF6">
      <w:r>
        <w:t>- нарушение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846BF6" w:rsidRDefault="00846BF6" w:rsidP="00846BF6">
      <w:r>
        <w:t>- требование о проведении внепланового инструктажа должностных лиц органов государственного надзора и контроля;</w:t>
      </w:r>
    </w:p>
    <w:p w:rsidR="00846BF6" w:rsidRDefault="00846BF6" w:rsidP="00846BF6">
      <w:r>
        <w:t>- перерывы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516C29" w:rsidRDefault="00846BF6" w:rsidP="00846BF6">
      <w:r>
        <w:t>- решение работодателя (или уполномоченного им лица) о проведении внепланового инструктажа.</w:t>
      </w:r>
    </w:p>
    <w:p w:rsidR="00761B8D" w:rsidRDefault="00761B8D" w:rsidP="00846BF6"/>
    <w:p w:rsidR="00761B8D" w:rsidRDefault="00761B8D" w:rsidP="00761B8D">
      <w:r>
        <w:t>П</w:t>
      </w:r>
      <w:bookmarkStart w:id="0" w:name="_GoBack"/>
      <w:bookmarkEnd w:id="0"/>
      <w:r>
        <w:t>о окончании внепланового инструктажа в журнал регистрации инструктажа вносятся:</w:t>
      </w:r>
    </w:p>
    <w:p w:rsidR="00761B8D" w:rsidRDefault="00761B8D" w:rsidP="00761B8D">
      <w:r>
        <w:t>- дата его проведения;</w:t>
      </w:r>
    </w:p>
    <w:p w:rsidR="00761B8D" w:rsidRDefault="00761B8D" w:rsidP="00761B8D">
      <w:r>
        <w:t>- запись о его проведении с обязательными подписями инструктируемого и инструктирующего.</w:t>
      </w:r>
    </w:p>
    <w:p w:rsidR="00761B8D" w:rsidRDefault="00761B8D" w:rsidP="00761B8D">
      <w:r>
        <w:t>Кроме того, запись о проведении внепланового инструктажа производится в личной карточке прохождения обучения, если она применяется (Приложение А к ГОСТ 12.0.004-2015 (форма А.2), п. 6.11 ГОСТ 12.0.004-2015).</w:t>
      </w:r>
    </w:p>
    <w:p w:rsidR="00761B8D" w:rsidRDefault="00761B8D" w:rsidP="00761B8D">
      <w:r>
        <w:t>Форма журнала регистрации инструктажа приведена в Приложении А к ГОСТ 12.0.004-2015 (форма А.5).</w:t>
      </w:r>
    </w:p>
    <w:sectPr w:rsidR="00761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F6"/>
    <w:rsid w:val="00516C29"/>
    <w:rsid w:val="00761B8D"/>
    <w:rsid w:val="0084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5CCAA-C9AE-49E6-83AB-677A2037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2021-01-28T12:07:00Z</dcterms:created>
  <dcterms:modified xsi:type="dcterms:W3CDTF">2021-01-28T12:19:00Z</dcterms:modified>
</cp:coreProperties>
</file>